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4978D" w14:textId="7690D35D" w:rsidR="00E95135" w:rsidRPr="00E23005" w:rsidRDefault="00E95135" w:rsidP="00E95135">
      <w:pPr>
        <w:rPr>
          <w:rFonts w:ascii="Calibri" w:hAnsi="Calibri"/>
        </w:rPr>
      </w:pPr>
    </w:p>
    <w:p w14:paraId="0561760D" w14:textId="2D098E4C" w:rsidR="0047481A" w:rsidRPr="005823F5" w:rsidRDefault="0047481A" w:rsidP="00BA7353">
      <w:pPr>
        <w:pStyle w:val="a5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14:paraId="06FA96C9" w14:textId="77777777"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2130"/>
        <w:gridCol w:w="544"/>
        <w:gridCol w:w="1936"/>
        <w:gridCol w:w="1936"/>
        <w:gridCol w:w="1518"/>
        <w:gridCol w:w="1518"/>
      </w:tblGrid>
      <w:tr w:rsidR="00D646C4" w:rsidRPr="008F0C00" w14:paraId="5BB4A8CC" w14:textId="77777777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74A20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96394CD" w14:textId="77777777"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14:paraId="3C505AE2" w14:textId="77777777"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71BB64D8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3D189D04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744C87AE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14:paraId="36FE0743" w14:textId="77777777"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14:paraId="4A69624A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14:paraId="47EC9FA0" w14:textId="77777777" w:rsidR="00D646C4" w:rsidRPr="00416099" w:rsidRDefault="00D646C4" w:rsidP="00AD4FBC">
            <w:pPr>
              <w:jc w:val="center"/>
              <w:rPr>
                <w:rFonts w:ascii="Calibri" w:hAnsi="Calibri"/>
                <w:b/>
              </w:rPr>
            </w:pPr>
            <w:r w:rsidRPr="00416099">
              <w:rPr>
                <w:rFonts w:ascii="Calibri" w:hAnsi="Calibri"/>
                <w:b/>
                <w:lang w:val="en-US"/>
              </w:rPr>
              <w:t>PPPAMS</w:t>
            </w:r>
            <w:r w:rsidR="00AD4FBC" w:rsidRPr="00416099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14:paraId="053AC1A7" w14:textId="77777777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BC74A0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D2E1CA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492CB6AF" w14:textId="77777777" w:rsidR="00D646C4" w:rsidRPr="008F0C00" w:rsidRDefault="00637E53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5369292C" w14:textId="77777777" w:rsidR="00D646C4" w:rsidRPr="00CB5A43" w:rsidRDefault="00CB5A43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PLEDGE 50 WP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045D4F69" w14:textId="77777777" w:rsidR="00D646C4" w:rsidRPr="00793051" w:rsidRDefault="00CB5A43" w:rsidP="0047481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Cs/>
                <w:lang w:val="en-US"/>
              </w:rPr>
              <w:t>flumioxazine</w:t>
            </w:r>
            <w:proofErr w:type="spellEnd"/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14:paraId="0ABC1B22" w14:textId="77777777" w:rsidR="00D646C4" w:rsidRPr="00CB5A43" w:rsidRDefault="00CB5A43" w:rsidP="0047481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7938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14:paraId="6D698C5D" w14:textId="77777777" w:rsidR="00D646C4" w:rsidRPr="0057622F" w:rsidRDefault="0057622F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Υποβάλλεται συνημμένα</w:t>
            </w:r>
          </w:p>
        </w:tc>
      </w:tr>
    </w:tbl>
    <w:p w14:paraId="3A23CC81" w14:textId="77777777" w:rsidR="004C51F9" w:rsidRPr="004C51F9" w:rsidRDefault="004C51F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103"/>
        <w:gridCol w:w="7479"/>
      </w:tblGrid>
      <w:tr w:rsidR="003433BD" w:rsidRPr="008F0C00" w14:paraId="450F6082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94A7B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B0D74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14:paraId="341FDA88" w14:textId="77777777" w:rsidR="003433BD" w:rsidRPr="00CB5A43" w:rsidRDefault="00CB5A43" w:rsidP="007930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Βαμβάκι</w:t>
            </w:r>
          </w:p>
        </w:tc>
      </w:tr>
    </w:tbl>
    <w:p w14:paraId="79F6318A" w14:textId="77777777"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088"/>
        <w:gridCol w:w="7494"/>
      </w:tblGrid>
      <w:tr w:rsidR="003433BD" w:rsidRPr="008F0C00" w14:paraId="3B1137FF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784EC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5370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14:paraId="7F74B358" w14:textId="77777777" w:rsidR="003433BD" w:rsidRPr="007F4954" w:rsidRDefault="004A78EB" w:rsidP="004A78E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Προφυτρωτική</w:t>
            </w:r>
            <w:proofErr w:type="spellEnd"/>
            <w:r>
              <w:rPr>
                <w:rFonts w:ascii="Calibri" w:hAnsi="Calibri"/>
              </w:rPr>
              <w:t xml:space="preserve"> καταπολέμηση των</w:t>
            </w:r>
            <w:r w:rsidR="004903FA">
              <w:rPr>
                <w:rFonts w:ascii="Calibri" w:hAnsi="Calibri"/>
              </w:rPr>
              <w:t xml:space="preserve"> πλατύφυλλων</w:t>
            </w:r>
            <w:r>
              <w:rPr>
                <w:rFonts w:ascii="Calibri" w:hAnsi="Calibri"/>
              </w:rPr>
              <w:t xml:space="preserve"> ζιζανίων: </w:t>
            </w:r>
            <w:proofErr w:type="spellStart"/>
            <w:r w:rsidRPr="004A78EB">
              <w:rPr>
                <w:rFonts w:ascii="Calibri" w:hAnsi="Calibri"/>
              </w:rPr>
              <w:t>Αγριο</w:t>
            </w:r>
            <w:r w:rsidR="007F4954">
              <w:rPr>
                <w:rFonts w:ascii="Calibri" w:hAnsi="Calibri"/>
              </w:rPr>
              <w:t>ϊ</w:t>
            </w:r>
            <w:r w:rsidRPr="004A78EB">
              <w:rPr>
                <w:rFonts w:ascii="Calibri" w:hAnsi="Calibri"/>
              </w:rPr>
              <w:t>βίσκος</w:t>
            </w:r>
            <w:proofErr w:type="spellEnd"/>
            <w:r w:rsidRPr="004A78EB">
              <w:rPr>
                <w:rFonts w:ascii="Calibri" w:hAnsi="Calibri"/>
              </w:rPr>
              <w:t xml:space="preserve"> (</w:t>
            </w:r>
            <w:proofErr w:type="spellStart"/>
            <w:r w:rsidRPr="004A78EB">
              <w:rPr>
                <w:rFonts w:ascii="Calibri" w:hAnsi="Calibri"/>
                <w:i/>
                <w:iCs/>
              </w:rPr>
              <w:t>Hibiscus</w:t>
            </w:r>
            <w:proofErr w:type="spellEnd"/>
            <w:r w:rsidRPr="004A78EB"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 w:rsidRPr="004A78EB">
              <w:rPr>
                <w:rFonts w:ascii="Calibri" w:hAnsi="Calibri"/>
                <w:i/>
                <w:iCs/>
              </w:rPr>
              <w:t>trionum</w:t>
            </w:r>
            <w:proofErr w:type="spellEnd"/>
            <w:r w:rsidRPr="004A78EB">
              <w:rPr>
                <w:rFonts w:ascii="Calibri" w:hAnsi="Calibri"/>
              </w:rPr>
              <w:t>) &amp; Περικοκλάδα (</w:t>
            </w:r>
            <w:r w:rsidRPr="004A78EB">
              <w:rPr>
                <w:rFonts w:ascii="Calibri" w:hAnsi="Calibri"/>
                <w:i/>
                <w:iCs/>
              </w:rPr>
              <w:t>Convolvulus arvensis</w:t>
            </w:r>
            <w:r w:rsidRPr="004A78EB">
              <w:rPr>
                <w:rFonts w:ascii="Calibri" w:hAnsi="Calibri"/>
              </w:rPr>
              <w:t>)</w:t>
            </w:r>
            <w:r w:rsidR="007F4954" w:rsidRPr="007F4954">
              <w:rPr>
                <w:rFonts w:ascii="Calibri" w:hAnsi="Calibri"/>
              </w:rPr>
              <w:t xml:space="preserve"> </w:t>
            </w:r>
          </w:p>
        </w:tc>
      </w:tr>
    </w:tbl>
    <w:p w14:paraId="1E9E0363" w14:textId="77777777"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2791"/>
        <w:gridCol w:w="2967"/>
        <w:gridCol w:w="3844"/>
      </w:tblGrid>
      <w:tr w:rsidR="003433BD" w:rsidRPr="008F0C00" w14:paraId="01E1F30F" w14:textId="77777777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4A6F6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AB5F578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14:paraId="3196EF16" w14:textId="77777777"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14:paraId="065EE774" w14:textId="77777777"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14:paraId="2B923DA6" w14:textId="77777777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36367A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D4D0B9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14:paraId="055810FE" w14:textId="77777777" w:rsidR="003433BD" w:rsidRPr="001877A2" w:rsidRDefault="004A78EB" w:rsidP="008F0C00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20/1</w:t>
            </w:r>
            <w:r w:rsidR="001A4B30">
              <w:rPr>
                <w:rFonts w:ascii="Calibri" w:hAnsi="Calibri"/>
              </w:rPr>
              <w:t>/202</w:t>
            </w:r>
            <w:r w:rsidR="001877A2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14:paraId="1E909433" w14:textId="77777777" w:rsidR="003433BD" w:rsidRPr="001877A2" w:rsidRDefault="004A78EB" w:rsidP="008F0C00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20/5</w:t>
            </w:r>
            <w:r w:rsidR="0057622F">
              <w:rPr>
                <w:rFonts w:ascii="Calibri" w:hAnsi="Calibri"/>
              </w:rPr>
              <w:t>/202</w:t>
            </w:r>
            <w:r w:rsidR="001877A2">
              <w:rPr>
                <w:rFonts w:ascii="Calibri" w:hAnsi="Calibri"/>
                <w:lang w:val="en-US"/>
              </w:rPr>
              <w:t>1</w:t>
            </w:r>
          </w:p>
        </w:tc>
      </w:tr>
      <w:tr w:rsidR="005632A9" w:rsidRPr="008F0C00" w14:paraId="349B4F32" w14:textId="77777777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3C9F8" w14:textId="77777777"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FF91" w14:textId="77777777"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F943AAA" w14:textId="77777777" w:rsidR="005632A9" w:rsidRPr="008F0C00" w:rsidRDefault="00417F7D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Μ.ΕΦ.</w:t>
            </w:r>
          </w:p>
        </w:tc>
      </w:tr>
    </w:tbl>
    <w:p w14:paraId="4539F6EC" w14:textId="77777777"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474"/>
        <w:gridCol w:w="5974"/>
      </w:tblGrid>
      <w:tr w:rsidR="00100296" w:rsidRPr="008F0C00" w14:paraId="32D74448" w14:textId="77777777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C299B1" w14:textId="77777777"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38F12F6" w14:textId="77777777"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14:paraId="062F5C1A" w14:textId="77777777" w:rsidTr="00F07AF4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7633AA1" w14:textId="77777777"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3547" w:type="dxa"/>
            <w:tcBorders>
              <w:left w:val="single" w:sz="4" w:space="0" w:color="auto"/>
            </w:tcBorders>
            <w:shd w:val="clear" w:color="auto" w:fill="auto"/>
          </w:tcPr>
          <w:p w14:paraId="04CCD602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6117" w:type="dxa"/>
            <w:tcBorders>
              <w:left w:val="single" w:sz="4" w:space="0" w:color="auto"/>
            </w:tcBorders>
            <w:shd w:val="clear" w:color="auto" w:fill="auto"/>
          </w:tcPr>
          <w:p w14:paraId="413AC1F3" w14:textId="77777777"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8F0C00" w14:paraId="6B8399D3" w14:textId="77777777" w:rsidTr="00F07AF4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ECF63C" w14:textId="77777777" w:rsidR="00D646C4" w:rsidRPr="00D646C4" w:rsidRDefault="005A332A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4.1</w:t>
            </w:r>
            <w:r w:rsidR="00D646C4">
              <w:rPr>
                <w:rFonts w:ascii="Calibri" w:hAnsi="Calibri"/>
              </w:rPr>
              <w:t>)</w:t>
            </w:r>
          </w:p>
        </w:tc>
        <w:tc>
          <w:tcPr>
            <w:tcW w:w="3547" w:type="dxa"/>
            <w:tcBorders>
              <w:left w:val="single" w:sz="4" w:space="0" w:color="auto"/>
            </w:tcBorders>
            <w:shd w:val="clear" w:color="auto" w:fill="auto"/>
          </w:tcPr>
          <w:p w14:paraId="5AAF3CC1" w14:textId="77777777" w:rsidR="00D646C4" w:rsidRPr="009134B1" w:rsidRDefault="0076588A" w:rsidP="005C2C47">
            <w:pPr>
              <w:rPr>
                <w:rFonts w:ascii="Calibri" w:hAnsi="Calibri"/>
              </w:rPr>
            </w:pPr>
            <w:r w:rsidRPr="00A16E33">
              <w:rPr>
                <w:rFonts w:ascii="Calibri" w:hAnsi="Calibri"/>
              </w:rPr>
              <w:t>Απουσία εγκεκριμ</w:t>
            </w:r>
            <w:r>
              <w:rPr>
                <w:rFonts w:ascii="Calibri" w:hAnsi="Calibri"/>
              </w:rPr>
              <w:t xml:space="preserve">ένων </w:t>
            </w:r>
            <w:proofErr w:type="spellStart"/>
            <w:r>
              <w:rPr>
                <w:rFonts w:ascii="Calibri" w:hAnsi="Calibri"/>
              </w:rPr>
              <w:t>φ.π</w:t>
            </w:r>
            <w:proofErr w:type="spellEnd"/>
            <w:r>
              <w:rPr>
                <w:rFonts w:ascii="Calibri" w:hAnsi="Calibri"/>
              </w:rPr>
              <w:t xml:space="preserve">. και μη χημικών μεθόδων </w:t>
            </w:r>
            <w:r w:rsidRPr="00A16E33">
              <w:rPr>
                <w:rFonts w:ascii="Calibri" w:hAnsi="Calibri"/>
              </w:rPr>
              <w:t>αντιμετώπισης για την αιτούμενη χρήση</w:t>
            </w:r>
          </w:p>
        </w:tc>
        <w:tc>
          <w:tcPr>
            <w:tcW w:w="6117" w:type="dxa"/>
            <w:tcBorders>
              <w:left w:val="single" w:sz="4" w:space="0" w:color="auto"/>
            </w:tcBorders>
            <w:shd w:val="clear" w:color="auto" w:fill="auto"/>
          </w:tcPr>
          <w:p w14:paraId="0FBA939B" w14:textId="77777777" w:rsidR="004903FA" w:rsidRPr="004903FA" w:rsidRDefault="004903FA" w:rsidP="004903FA">
            <w:pPr>
              <w:jc w:val="both"/>
              <w:rPr>
                <w:rFonts w:ascii="Calibri" w:hAnsi="Calibri"/>
              </w:rPr>
            </w:pPr>
            <w:r w:rsidRPr="004903FA">
              <w:rPr>
                <w:rFonts w:ascii="Calibri" w:hAnsi="Calibri"/>
              </w:rPr>
              <w:t xml:space="preserve">Ο </w:t>
            </w:r>
            <w:proofErr w:type="spellStart"/>
            <w:r w:rsidRPr="004903FA">
              <w:rPr>
                <w:rFonts w:ascii="Calibri" w:hAnsi="Calibri"/>
              </w:rPr>
              <w:t>αγριο</w:t>
            </w:r>
            <w:r>
              <w:rPr>
                <w:rFonts w:ascii="Calibri" w:hAnsi="Calibri"/>
              </w:rPr>
              <w:t>ϊ</w:t>
            </w:r>
            <w:r w:rsidRPr="004903FA">
              <w:rPr>
                <w:rFonts w:ascii="Calibri" w:hAnsi="Calibri"/>
              </w:rPr>
              <w:t>βίσκος</w:t>
            </w:r>
            <w:proofErr w:type="spellEnd"/>
            <w:r w:rsidRPr="004903FA">
              <w:rPr>
                <w:rFonts w:ascii="Calibri" w:hAnsi="Calibri"/>
              </w:rPr>
              <w:t xml:space="preserve"> είναι ευρέως διαδεδομένο ζιζάνιο στις βαμβακοκαλλιέργειες και επειδή ανήκει στην ίδια οικογένεια με το βαμβάκι</w:t>
            </w:r>
            <w:r>
              <w:rPr>
                <w:rFonts w:ascii="Calibri" w:hAnsi="Calibri"/>
              </w:rPr>
              <w:t>,</w:t>
            </w:r>
            <w:r w:rsidRPr="004903FA">
              <w:rPr>
                <w:rFonts w:ascii="Calibri" w:hAnsi="Calibri"/>
              </w:rPr>
              <w:t xml:space="preserve"> η χημική καταπολέμησή του είναι δύσκολη. Για την καταπολέμηση του </w:t>
            </w:r>
            <w:proofErr w:type="spellStart"/>
            <w:r w:rsidRPr="004903FA">
              <w:rPr>
                <w:rFonts w:ascii="Calibri" w:hAnsi="Calibri"/>
              </w:rPr>
              <w:t>αγριο</w:t>
            </w:r>
            <w:r>
              <w:rPr>
                <w:rFonts w:ascii="Calibri" w:hAnsi="Calibri"/>
              </w:rPr>
              <w:t>ϊ</w:t>
            </w:r>
            <w:r w:rsidRPr="004903FA">
              <w:rPr>
                <w:rFonts w:ascii="Calibri" w:hAnsi="Calibri"/>
              </w:rPr>
              <w:t>βίσκου</w:t>
            </w:r>
            <w:proofErr w:type="spellEnd"/>
            <w:r w:rsidRPr="004903FA">
              <w:rPr>
                <w:rFonts w:ascii="Calibri" w:hAnsi="Calibri"/>
              </w:rPr>
              <w:t xml:space="preserve"> στο βαμβάκι δεν υπάρχει κανένα εγκεκριμένο ζιζανιοκτόνο.</w:t>
            </w:r>
          </w:p>
          <w:p w14:paraId="03BD4C79" w14:textId="77777777" w:rsidR="004903FA" w:rsidRPr="004903FA" w:rsidRDefault="004903FA" w:rsidP="004903FA">
            <w:pPr>
              <w:jc w:val="both"/>
              <w:rPr>
                <w:rFonts w:ascii="Calibri" w:hAnsi="Calibri"/>
              </w:rPr>
            </w:pPr>
            <w:r w:rsidRPr="004903FA">
              <w:rPr>
                <w:rFonts w:ascii="Calibri" w:hAnsi="Calibri"/>
              </w:rPr>
              <w:t xml:space="preserve">Η περικοκλάδα θεωρείται ένα από τα σοβαρότερα ζιζάνια παγκοσμίως. Για την αντιμετώπιση της περικοκλάδας στο βαμβάκι είναι εγκεκριμένα μόνο σκευάσματα </w:t>
            </w:r>
            <w:proofErr w:type="spellStart"/>
            <w:r w:rsidRPr="004903FA">
              <w:rPr>
                <w:rFonts w:ascii="Calibri" w:hAnsi="Calibri"/>
              </w:rPr>
              <w:t>pendimethalin</w:t>
            </w:r>
            <w:proofErr w:type="spellEnd"/>
            <w:r w:rsidRPr="004903FA">
              <w:rPr>
                <w:rFonts w:ascii="Calibri" w:hAnsi="Calibri"/>
              </w:rPr>
              <w:t xml:space="preserve"> (προσπαρτικά ή προφυτρωτικά με ενσωμάτωση) και ένα σκεύασμα </w:t>
            </w:r>
            <w:proofErr w:type="spellStart"/>
            <w:r w:rsidRPr="004903FA">
              <w:rPr>
                <w:rFonts w:ascii="Calibri" w:hAnsi="Calibri"/>
              </w:rPr>
              <w:t>glyphosate</w:t>
            </w:r>
            <w:proofErr w:type="spellEnd"/>
            <w:r w:rsidRPr="004903FA">
              <w:rPr>
                <w:rFonts w:ascii="Calibri" w:hAnsi="Calibri"/>
              </w:rPr>
              <w:t xml:space="preserve"> (μεταφυτρωτικά).</w:t>
            </w:r>
          </w:p>
          <w:p w14:paraId="102B630D" w14:textId="77777777" w:rsidR="001C75A2" w:rsidRPr="004903FA" w:rsidRDefault="0057622F" w:rsidP="004903FA">
            <w:pPr>
              <w:jc w:val="both"/>
              <w:rPr>
                <w:rFonts w:ascii="Calibri" w:hAnsi="Calibri"/>
              </w:rPr>
            </w:pPr>
            <w:r w:rsidRPr="004903FA">
              <w:rPr>
                <w:rFonts w:ascii="Calibri" w:hAnsi="Calibri"/>
              </w:rPr>
              <w:t xml:space="preserve">Η </w:t>
            </w:r>
            <w:r w:rsidR="00C9535C" w:rsidRPr="004903FA">
              <w:rPr>
                <w:rFonts w:ascii="Calibri" w:hAnsi="Calibri"/>
              </w:rPr>
              <w:t xml:space="preserve">αιτούμενη </w:t>
            </w:r>
            <w:r w:rsidRPr="004903FA">
              <w:rPr>
                <w:rFonts w:ascii="Calibri" w:hAnsi="Calibri"/>
              </w:rPr>
              <w:t xml:space="preserve">κατ’ εξαίρεση </w:t>
            </w:r>
            <w:r w:rsidR="00C9535C" w:rsidRPr="004903FA">
              <w:rPr>
                <w:rFonts w:ascii="Calibri" w:hAnsi="Calibri"/>
              </w:rPr>
              <w:t xml:space="preserve">άδεια χρήσης </w:t>
            </w:r>
            <w:r w:rsidRPr="004903FA">
              <w:rPr>
                <w:rFonts w:ascii="Calibri" w:hAnsi="Calibri"/>
              </w:rPr>
              <w:t xml:space="preserve">του ζιζανιοκτόνου </w:t>
            </w:r>
            <w:r w:rsidR="003515FD">
              <w:rPr>
                <w:rFonts w:ascii="Calibri" w:hAnsi="Calibri"/>
                <w:lang w:val="en-US"/>
              </w:rPr>
              <w:t>PLEDGE</w:t>
            </w:r>
            <w:r w:rsidR="003515FD" w:rsidRPr="003515FD">
              <w:rPr>
                <w:rFonts w:ascii="Calibri" w:hAnsi="Calibri"/>
              </w:rPr>
              <w:t xml:space="preserve"> 50 </w:t>
            </w:r>
            <w:r w:rsidR="003515FD">
              <w:rPr>
                <w:rFonts w:ascii="Calibri" w:hAnsi="Calibri"/>
                <w:lang w:val="en-US"/>
              </w:rPr>
              <w:t>WP</w:t>
            </w:r>
            <w:r w:rsidRPr="004903FA">
              <w:rPr>
                <w:rFonts w:ascii="Calibri" w:hAnsi="Calibri"/>
              </w:rPr>
              <w:t xml:space="preserve">, θα βοηθήσει σημαντικά </w:t>
            </w:r>
            <w:r w:rsidR="00C9535C" w:rsidRPr="004903FA">
              <w:rPr>
                <w:rFonts w:ascii="Calibri" w:hAnsi="Calibri"/>
              </w:rPr>
              <w:t xml:space="preserve">τους παραγωγούς </w:t>
            </w:r>
            <w:r w:rsidR="003515FD">
              <w:rPr>
                <w:rFonts w:ascii="Calibri" w:hAnsi="Calibri"/>
              </w:rPr>
              <w:t>βάμβακος</w:t>
            </w:r>
            <w:r w:rsidR="00C9535C" w:rsidRPr="004903FA">
              <w:rPr>
                <w:rFonts w:ascii="Calibri" w:hAnsi="Calibri"/>
              </w:rPr>
              <w:t xml:space="preserve"> στη διαχείριση της καλλιέργειας </w:t>
            </w:r>
            <w:r w:rsidR="003515FD">
              <w:rPr>
                <w:rFonts w:ascii="Calibri" w:hAnsi="Calibri"/>
              </w:rPr>
              <w:t xml:space="preserve">καθώς μπορεί να εφαρμοστεί προφυτρωτικά </w:t>
            </w:r>
            <w:r w:rsidR="00D50D37">
              <w:rPr>
                <w:rFonts w:ascii="Calibri" w:hAnsi="Calibri"/>
              </w:rPr>
              <w:t xml:space="preserve">(πριν ή μετά τη σπορά) </w:t>
            </w:r>
            <w:r w:rsidR="003515FD">
              <w:rPr>
                <w:rFonts w:ascii="Calibri" w:hAnsi="Calibri"/>
              </w:rPr>
              <w:t>και επιφανειακά χωρίς ενσωμάτωση για ταυτόχρονη αντιμετώπιση των αναφερόμενων ζιζανίων</w:t>
            </w:r>
            <w:r w:rsidR="00C9535C" w:rsidRPr="004903FA">
              <w:rPr>
                <w:rFonts w:ascii="Calibri" w:hAnsi="Calibri"/>
              </w:rPr>
              <w:t>.</w:t>
            </w:r>
            <w:r w:rsidR="00417F7D" w:rsidRPr="004903FA">
              <w:rPr>
                <w:rFonts w:ascii="Calibri" w:hAnsi="Calibri"/>
              </w:rPr>
              <w:t xml:space="preserve"> </w:t>
            </w:r>
          </w:p>
        </w:tc>
      </w:tr>
    </w:tbl>
    <w:p w14:paraId="32B12505" w14:textId="77777777" w:rsidR="009134B1" w:rsidRDefault="009134B1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1831"/>
        <w:gridCol w:w="702"/>
        <w:gridCol w:w="7049"/>
      </w:tblGrid>
      <w:tr w:rsidR="00100296" w:rsidRPr="008F0C00" w14:paraId="26E7B89F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603E9" w14:textId="77777777"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2330EC58" w14:textId="77777777"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  <w:r w:rsidR="00F07AF4">
              <w:rPr>
                <w:rFonts w:ascii="Calibri" w:hAnsi="Calibri"/>
              </w:rPr>
              <w:t xml:space="preserve"> </w:t>
            </w:r>
          </w:p>
        </w:tc>
      </w:tr>
      <w:tr w:rsidR="003515FD" w:rsidRPr="008F0C00" w14:paraId="52961A1B" w14:textId="77777777" w:rsidTr="008F0C00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2A27EA2" w14:textId="77777777" w:rsidR="003515FD" w:rsidRPr="008F0C00" w:rsidRDefault="003515F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EE0E2A5" w14:textId="77777777" w:rsidR="003515FD" w:rsidRPr="008F0C00" w:rsidRDefault="003515FD" w:rsidP="00E26AB2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2463ACF5" w14:textId="77777777" w:rsidR="003515FD" w:rsidRPr="008F0C00" w:rsidRDefault="003515F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1EEF04C1" w14:textId="77777777" w:rsidR="003515FD" w:rsidRPr="008F0C00" w:rsidRDefault="003515F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3515FD" w:rsidRPr="008F0C00" w14:paraId="4B11B8A8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3746E46" w14:textId="77777777" w:rsidR="003515FD" w:rsidRPr="008F0C00" w:rsidRDefault="003515F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B765ED" w14:textId="77777777" w:rsidR="003515FD" w:rsidRPr="008F0C00" w:rsidRDefault="003515F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0ACDD732" w14:textId="77777777" w:rsidR="003515FD" w:rsidRPr="008F0C00" w:rsidRDefault="003515FD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15C53F15" w14:textId="77777777" w:rsidR="003515FD" w:rsidRPr="008F0C00" w:rsidRDefault="003515FD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ΚΑΡΔΙΤΣΑΣ </w:t>
            </w:r>
          </w:p>
        </w:tc>
      </w:tr>
      <w:tr w:rsidR="003515FD" w:rsidRPr="008F0C00" w14:paraId="195A407A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1E5EF6F" w14:textId="77777777" w:rsidR="003515FD" w:rsidRPr="008F0C00" w:rsidRDefault="003515F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1F261A" w14:textId="77777777" w:rsidR="003515FD" w:rsidRPr="008F0C00" w:rsidRDefault="003515F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5F0596CD" w14:textId="77777777" w:rsidR="003515FD" w:rsidRPr="008F0C00" w:rsidRDefault="003515FD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747721D8" w14:textId="77777777" w:rsidR="003515FD" w:rsidRPr="008F0C00" w:rsidRDefault="003515FD" w:rsidP="0047481A">
            <w:pPr>
              <w:rPr>
                <w:rFonts w:ascii="Calibri" w:hAnsi="Calibri"/>
              </w:rPr>
            </w:pPr>
            <w:r w:rsidRPr="0049192D">
              <w:rPr>
                <w:rFonts w:ascii="Calibri" w:hAnsi="Calibri"/>
              </w:rPr>
              <w:t>ΘΕΣ/ΚΗΣ</w:t>
            </w:r>
          </w:p>
        </w:tc>
      </w:tr>
      <w:tr w:rsidR="003515FD" w:rsidRPr="008F0C00" w14:paraId="033C4434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668361A" w14:textId="77777777" w:rsidR="003515FD" w:rsidRPr="008F0C00" w:rsidRDefault="003515FD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6F05C9C" w14:textId="77777777" w:rsidR="003515FD" w:rsidRPr="008F0C00" w:rsidRDefault="003515FD" w:rsidP="008560A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5E1DAC5B" w14:textId="77777777" w:rsidR="003515FD" w:rsidRDefault="003515FD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3369F72D" w14:textId="77777777" w:rsidR="003515FD" w:rsidRDefault="003515FD" w:rsidP="008560A5">
            <w:pPr>
              <w:rPr>
                <w:rFonts w:ascii="Calibri" w:hAnsi="Calibri"/>
              </w:rPr>
            </w:pPr>
            <w:r w:rsidRPr="0049192D">
              <w:rPr>
                <w:rFonts w:ascii="Calibri" w:hAnsi="Calibri"/>
              </w:rPr>
              <w:t>ΗΜΑΘΙΑΣ</w:t>
            </w:r>
          </w:p>
        </w:tc>
      </w:tr>
      <w:tr w:rsidR="003515FD" w:rsidRPr="008F0C00" w14:paraId="1278EF97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A1143FA" w14:textId="77777777" w:rsidR="003515FD" w:rsidRPr="008F0C00" w:rsidRDefault="003515FD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69936E" w14:textId="77777777" w:rsidR="003515FD" w:rsidRPr="008F0C00" w:rsidRDefault="003515FD" w:rsidP="008560A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4449C9FD" w14:textId="77777777" w:rsidR="003515FD" w:rsidRPr="008F0C00" w:rsidRDefault="003515FD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5DD6BF62" w14:textId="77777777" w:rsidR="003515FD" w:rsidRDefault="003515FD" w:rsidP="008560A5">
            <w:pPr>
              <w:rPr>
                <w:rFonts w:ascii="Calibri" w:hAnsi="Calibri"/>
              </w:rPr>
            </w:pPr>
            <w:r w:rsidRPr="0049192D">
              <w:rPr>
                <w:rFonts w:ascii="Calibri" w:hAnsi="Calibri"/>
              </w:rPr>
              <w:t>ΠΕΛΛΑΣ</w:t>
            </w:r>
          </w:p>
        </w:tc>
      </w:tr>
      <w:tr w:rsidR="003515FD" w:rsidRPr="008F0C00" w14:paraId="0B86CFB1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48C374A" w14:textId="77777777" w:rsidR="003515FD" w:rsidRPr="008F0C00" w:rsidRDefault="003515FD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31FE01" w14:textId="77777777" w:rsidR="003515FD" w:rsidRPr="008F0C00" w:rsidRDefault="003515FD" w:rsidP="008560A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62EA4A52" w14:textId="77777777" w:rsidR="003515FD" w:rsidRDefault="003515FD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51322373" w14:textId="77777777" w:rsidR="003515FD" w:rsidRDefault="003515FD" w:rsidP="008560A5">
            <w:pPr>
              <w:rPr>
                <w:rFonts w:ascii="Calibri" w:hAnsi="Calibri"/>
              </w:rPr>
            </w:pPr>
            <w:r w:rsidRPr="0049192D">
              <w:rPr>
                <w:rFonts w:ascii="Calibri" w:hAnsi="Calibri"/>
              </w:rPr>
              <w:t>ΠΙΕΡΙΑΣ</w:t>
            </w:r>
          </w:p>
        </w:tc>
      </w:tr>
      <w:tr w:rsidR="003515FD" w:rsidRPr="008F0C00" w14:paraId="51302271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DA75C4" w14:textId="77777777" w:rsidR="003515FD" w:rsidRPr="008F0C00" w:rsidRDefault="003515FD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E4D072" w14:textId="77777777" w:rsidR="003515FD" w:rsidRPr="008F0C00" w:rsidRDefault="003515FD" w:rsidP="008560A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751D82FF" w14:textId="77777777" w:rsidR="003515FD" w:rsidRPr="008F0C00" w:rsidRDefault="003515FD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08376BD3" w14:textId="77777777" w:rsidR="003515FD" w:rsidRPr="008F0C00" w:rsidRDefault="003515FD" w:rsidP="008560A5">
            <w:pPr>
              <w:rPr>
                <w:rFonts w:ascii="Calibri" w:hAnsi="Calibri"/>
              </w:rPr>
            </w:pPr>
            <w:r w:rsidRPr="0049192D">
              <w:rPr>
                <w:rFonts w:ascii="Calibri" w:hAnsi="Calibri"/>
              </w:rPr>
              <w:t>ΑΤΤΙΚΗΣ</w:t>
            </w:r>
          </w:p>
        </w:tc>
      </w:tr>
      <w:tr w:rsidR="003515FD" w:rsidRPr="008F0C00" w14:paraId="423072E5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A62A02" w14:textId="77777777" w:rsidR="003515FD" w:rsidRPr="008F0C00" w:rsidRDefault="003515FD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A66A38" w14:textId="77777777" w:rsidR="003515FD" w:rsidRPr="008F0C00" w:rsidRDefault="003515FD" w:rsidP="00F07AF4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16459181" w14:textId="77777777" w:rsidR="003515FD" w:rsidRDefault="003515FD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05EBCD52" w14:textId="77777777" w:rsidR="003515FD" w:rsidRDefault="003515FD" w:rsidP="008560A5">
            <w:pPr>
              <w:rPr>
                <w:rFonts w:ascii="Calibri" w:hAnsi="Calibri"/>
              </w:rPr>
            </w:pPr>
            <w:r w:rsidRPr="0049192D">
              <w:rPr>
                <w:rFonts w:ascii="Calibri" w:hAnsi="Calibri"/>
              </w:rPr>
              <w:t>ΣΕΡΡΩΝ</w:t>
            </w:r>
          </w:p>
        </w:tc>
      </w:tr>
      <w:tr w:rsidR="003515FD" w:rsidRPr="008F0C00" w14:paraId="27519F2B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B48632" w14:textId="77777777" w:rsidR="003515FD" w:rsidRPr="008F0C00" w:rsidRDefault="003515FD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8CFF2F" w14:textId="77777777" w:rsidR="003515FD" w:rsidRPr="008F0C00" w:rsidRDefault="003515FD" w:rsidP="00F07AF4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132691CF" w14:textId="77777777" w:rsidR="003515FD" w:rsidRDefault="003515FD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49B45C9C" w14:textId="77777777" w:rsidR="003515FD" w:rsidRDefault="003515FD" w:rsidP="008560A5">
            <w:pPr>
              <w:rPr>
                <w:rFonts w:ascii="Calibri" w:hAnsi="Calibri"/>
              </w:rPr>
            </w:pPr>
            <w:r w:rsidRPr="0049192D">
              <w:rPr>
                <w:rFonts w:ascii="Calibri" w:hAnsi="Calibri"/>
              </w:rPr>
              <w:t>ΒΟΙΩΤΙΑΣ</w:t>
            </w:r>
          </w:p>
        </w:tc>
      </w:tr>
      <w:tr w:rsidR="003515FD" w:rsidRPr="008F0C00" w14:paraId="74D8EF99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1540DF1" w14:textId="77777777" w:rsidR="003515FD" w:rsidRPr="008F0C00" w:rsidRDefault="003515FD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A77773" w14:textId="77777777" w:rsidR="003515FD" w:rsidRPr="008F0C00" w:rsidRDefault="003515FD" w:rsidP="00F07AF4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039E204B" w14:textId="77777777" w:rsidR="003515FD" w:rsidRDefault="003515FD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64498DFC" w14:textId="77777777" w:rsidR="003515FD" w:rsidRDefault="003515FD" w:rsidP="008560A5">
            <w:pPr>
              <w:rPr>
                <w:rFonts w:ascii="Calibri" w:hAnsi="Calibri"/>
              </w:rPr>
            </w:pPr>
            <w:r w:rsidRPr="0049192D">
              <w:rPr>
                <w:rFonts w:ascii="Calibri" w:hAnsi="Calibri"/>
              </w:rPr>
              <w:t>ΦΘΙΩΤΙΔΑΣ</w:t>
            </w:r>
          </w:p>
        </w:tc>
      </w:tr>
      <w:tr w:rsidR="003515FD" w:rsidRPr="008F0C00" w14:paraId="48EFB474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6CAA15" w14:textId="77777777" w:rsidR="003515FD" w:rsidRPr="008F0C00" w:rsidRDefault="003515FD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C5B7E2" w14:textId="77777777" w:rsidR="003515FD" w:rsidRPr="008F0C00" w:rsidRDefault="003515FD" w:rsidP="00F07AF4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C2BFAD2" w14:textId="77777777" w:rsidR="003515FD" w:rsidRDefault="003515FD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7E421A16" w14:textId="77777777" w:rsidR="003515FD" w:rsidRDefault="003515FD" w:rsidP="008560A5">
            <w:pPr>
              <w:rPr>
                <w:rFonts w:ascii="Calibri" w:hAnsi="Calibri"/>
              </w:rPr>
            </w:pPr>
            <w:r w:rsidRPr="0049192D">
              <w:rPr>
                <w:rFonts w:ascii="Calibri" w:hAnsi="Calibri"/>
              </w:rPr>
              <w:t>ΛΑΡΙΣΑΣ</w:t>
            </w:r>
          </w:p>
        </w:tc>
      </w:tr>
      <w:tr w:rsidR="003515FD" w:rsidRPr="008F0C00" w14:paraId="2DAD7EC6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EAA6B9" w14:textId="77777777" w:rsidR="003515FD" w:rsidRPr="008F0C00" w:rsidRDefault="003515FD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0AE636" w14:textId="77777777" w:rsidR="003515FD" w:rsidRPr="008F0C00" w:rsidRDefault="003515FD" w:rsidP="00F07AF4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6C2EB21B" w14:textId="77777777" w:rsidR="003515FD" w:rsidRDefault="003515FD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5673A5D3" w14:textId="77777777" w:rsidR="003515FD" w:rsidRDefault="003515FD" w:rsidP="008560A5">
            <w:pPr>
              <w:rPr>
                <w:rFonts w:ascii="Calibri" w:hAnsi="Calibri"/>
              </w:rPr>
            </w:pPr>
            <w:r w:rsidRPr="0049192D">
              <w:rPr>
                <w:rFonts w:ascii="Calibri" w:hAnsi="Calibri"/>
              </w:rPr>
              <w:t>ΤΡΙΚΑΛΩΝ</w:t>
            </w:r>
          </w:p>
        </w:tc>
      </w:tr>
      <w:tr w:rsidR="003515FD" w:rsidRPr="008F0C00" w14:paraId="71BBC9F8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E533B7" w14:textId="77777777" w:rsidR="003515FD" w:rsidRPr="008F0C00" w:rsidRDefault="003515FD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FDDFC1" w14:textId="77777777" w:rsidR="003515FD" w:rsidRPr="008F0C00" w:rsidRDefault="003515FD" w:rsidP="00F07AF4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87DB4B9" w14:textId="77777777" w:rsidR="003515FD" w:rsidRDefault="003515FD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498AED3B" w14:textId="77777777" w:rsidR="003515FD" w:rsidRDefault="003515FD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ΜΑΓΝΗΣΙΑΣ</w:t>
            </w:r>
          </w:p>
        </w:tc>
      </w:tr>
      <w:tr w:rsidR="003515FD" w:rsidRPr="008F0C00" w14:paraId="37553497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40319E" w14:textId="77777777" w:rsidR="003515FD" w:rsidRPr="008F0C00" w:rsidRDefault="003515FD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BC646C" w14:textId="77777777" w:rsidR="003515FD" w:rsidRPr="008F0C00" w:rsidRDefault="003515FD" w:rsidP="00F07AF4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7655DE6" w14:textId="77777777" w:rsidR="003515FD" w:rsidRDefault="003515FD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46D01227" w14:textId="77777777" w:rsidR="003515FD" w:rsidRDefault="003515FD" w:rsidP="008560A5">
            <w:pPr>
              <w:rPr>
                <w:rFonts w:ascii="Calibri" w:hAnsi="Calibri"/>
              </w:rPr>
            </w:pPr>
            <w:r w:rsidRPr="0049192D">
              <w:rPr>
                <w:rFonts w:ascii="Calibri" w:hAnsi="Calibri"/>
              </w:rPr>
              <w:t>ΕΒΡΟΥ</w:t>
            </w:r>
          </w:p>
        </w:tc>
      </w:tr>
      <w:tr w:rsidR="003515FD" w:rsidRPr="008F0C00" w14:paraId="7B261B1E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CF5733" w14:textId="77777777" w:rsidR="003515FD" w:rsidRPr="008F0C00" w:rsidRDefault="003515FD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513144" w14:textId="77777777" w:rsidR="003515FD" w:rsidRPr="008F0C00" w:rsidRDefault="003515FD" w:rsidP="00F07AF4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48DBF391" w14:textId="77777777" w:rsidR="003515FD" w:rsidRDefault="003515FD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391BD0CD" w14:textId="77777777" w:rsidR="003515FD" w:rsidRDefault="003515FD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ΡΟΔΟΠΗΣ</w:t>
            </w:r>
          </w:p>
        </w:tc>
      </w:tr>
      <w:tr w:rsidR="003515FD" w:rsidRPr="008F0C00" w14:paraId="51C54C37" w14:textId="77777777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EB3525" w14:textId="77777777" w:rsidR="003515FD" w:rsidRPr="008F0C00" w:rsidRDefault="003515FD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62D854" w14:textId="77777777" w:rsidR="003515FD" w:rsidRPr="008F0C00" w:rsidRDefault="003515FD" w:rsidP="00F07AF4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54121383" w14:textId="77777777" w:rsidR="003515FD" w:rsidRDefault="003515FD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54837250" w14:textId="77777777" w:rsidR="003515FD" w:rsidRDefault="003515FD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ΞΑΝΘΗΣ</w:t>
            </w:r>
          </w:p>
        </w:tc>
      </w:tr>
    </w:tbl>
    <w:p w14:paraId="4B78E36A" w14:textId="63B0AE69" w:rsidR="00C64ACE" w:rsidRDefault="00C64ACE" w:rsidP="00D664F9">
      <w:pPr>
        <w:pStyle w:val="a5"/>
      </w:pPr>
      <w:bookmarkStart w:id="0" w:name="_GoBack"/>
      <w:bookmarkEnd w:id="0"/>
    </w:p>
    <w:sectPr w:rsidR="00C64ACE" w:rsidSect="00D646C4">
      <w:headerReference w:type="default" r:id="rId7"/>
      <w:headerReference w:type="first" r:id="rId8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F5DE3" w14:textId="77777777" w:rsidR="00097548" w:rsidRDefault="00097548">
      <w:r>
        <w:separator/>
      </w:r>
    </w:p>
  </w:endnote>
  <w:endnote w:type="continuationSeparator" w:id="0">
    <w:p w14:paraId="41D9F947" w14:textId="77777777" w:rsidR="00097548" w:rsidRDefault="00097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C4437" w14:textId="77777777" w:rsidR="00097548" w:rsidRDefault="00097548">
      <w:r>
        <w:separator/>
      </w:r>
    </w:p>
  </w:footnote>
  <w:footnote w:type="continuationSeparator" w:id="0">
    <w:p w14:paraId="3E6622D4" w14:textId="77777777" w:rsidR="00097548" w:rsidRDefault="00097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1CF9E" w14:textId="77777777" w:rsidR="00614278" w:rsidRPr="00973C5B" w:rsidRDefault="00614278" w:rsidP="00E95135">
    <w:pPr>
      <w:pStyle w:val="a4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D15CD" w14:textId="77777777" w:rsidR="00614278" w:rsidRPr="00F5694E" w:rsidRDefault="00614278" w:rsidP="00E95135">
    <w:pPr>
      <w:pStyle w:val="a4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7E665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8622E"/>
    <w:multiLevelType w:val="hybridMultilevel"/>
    <w:tmpl w:val="846832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03183"/>
    <w:multiLevelType w:val="hybridMultilevel"/>
    <w:tmpl w:val="6ABA03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55ABF"/>
    <w:multiLevelType w:val="hybridMultilevel"/>
    <w:tmpl w:val="4C98FA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55B95"/>
    <w:multiLevelType w:val="hybridMultilevel"/>
    <w:tmpl w:val="5CF47B6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35A68"/>
    <w:multiLevelType w:val="hybridMultilevel"/>
    <w:tmpl w:val="2A4618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D27132C"/>
    <w:multiLevelType w:val="hybridMultilevel"/>
    <w:tmpl w:val="84BA63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D00A7"/>
    <w:multiLevelType w:val="hybridMultilevel"/>
    <w:tmpl w:val="8C74A3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93193D"/>
    <w:multiLevelType w:val="hybridMultilevel"/>
    <w:tmpl w:val="081675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0480B"/>
    <w:multiLevelType w:val="hybridMultilevel"/>
    <w:tmpl w:val="264E0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B67C1"/>
    <w:multiLevelType w:val="hybridMultilevel"/>
    <w:tmpl w:val="63AC58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13E22"/>
    <w:multiLevelType w:val="hybridMultilevel"/>
    <w:tmpl w:val="B6208C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11"/>
  </w:num>
  <w:num w:numId="5">
    <w:abstractNumId w:val="6"/>
  </w:num>
  <w:num w:numId="6">
    <w:abstractNumId w:val="3"/>
  </w:num>
  <w:num w:numId="7">
    <w:abstractNumId w:val="10"/>
  </w:num>
  <w:num w:numId="8">
    <w:abstractNumId w:val="8"/>
  </w:num>
  <w:num w:numId="9">
    <w:abstractNumId w:val="16"/>
  </w:num>
  <w:num w:numId="10">
    <w:abstractNumId w:val="17"/>
  </w:num>
  <w:num w:numId="11">
    <w:abstractNumId w:val="18"/>
  </w:num>
  <w:num w:numId="12">
    <w:abstractNumId w:val="13"/>
  </w:num>
  <w:num w:numId="13">
    <w:abstractNumId w:val="19"/>
  </w:num>
  <w:num w:numId="14">
    <w:abstractNumId w:val="5"/>
  </w:num>
  <w:num w:numId="15">
    <w:abstractNumId w:val="0"/>
  </w:num>
  <w:num w:numId="16">
    <w:abstractNumId w:val="4"/>
  </w:num>
  <w:num w:numId="17">
    <w:abstractNumId w:val="20"/>
  </w:num>
  <w:num w:numId="18">
    <w:abstractNumId w:val="0"/>
  </w:num>
  <w:num w:numId="19">
    <w:abstractNumId w:val="14"/>
  </w:num>
  <w:num w:numId="20">
    <w:abstractNumId w:val="9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35"/>
    <w:rsid w:val="00021278"/>
    <w:rsid w:val="000377CF"/>
    <w:rsid w:val="000474F9"/>
    <w:rsid w:val="000503B7"/>
    <w:rsid w:val="00051FC7"/>
    <w:rsid w:val="00055EC3"/>
    <w:rsid w:val="00075E3B"/>
    <w:rsid w:val="000857D1"/>
    <w:rsid w:val="00097548"/>
    <w:rsid w:val="000B27C7"/>
    <w:rsid w:val="000B49C6"/>
    <w:rsid w:val="000B6480"/>
    <w:rsid w:val="000B6980"/>
    <w:rsid w:val="000D3E6A"/>
    <w:rsid w:val="00100296"/>
    <w:rsid w:val="001323EC"/>
    <w:rsid w:val="0013468B"/>
    <w:rsid w:val="00135138"/>
    <w:rsid w:val="00150A9F"/>
    <w:rsid w:val="001548B2"/>
    <w:rsid w:val="001877A2"/>
    <w:rsid w:val="00191AEA"/>
    <w:rsid w:val="001A396C"/>
    <w:rsid w:val="001A4B30"/>
    <w:rsid w:val="001A5E09"/>
    <w:rsid w:val="001C75A2"/>
    <w:rsid w:val="001D2F3E"/>
    <w:rsid w:val="001D3CA0"/>
    <w:rsid w:val="001E4A32"/>
    <w:rsid w:val="001F0E82"/>
    <w:rsid w:val="001F1B01"/>
    <w:rsid w:val="002331E6"/>
    <w:rsid w:val="00245CD8"/>
    <w:rsid w:val="002649AC"/>
    <w:rsid w:val="0027116E"/>
    <w:rsid w:val="00295CB2"/>
    <w:rsid w:val="002B683B"/>
    <w:rsid w:val="002C6B60"/>
    <w:rsid w:val="002E1AFA"/>
    <w:rsid w:val="00305164"/>
    <w:rsid w:val="003248D7"/>
    <w:rsid w:val="003433BD"/>
    <w:rsid w:val="003515FD"/>
    <w:rsid w:val="0037203A"/>
    <w:rsid w:val="00387263"/>
    <w:rsid w:val="003D20B2"/>
    <w:rsid w:val="003D4991"/>
    <w:rsid w:val="003E7641"/>
    <w:rsid w:val="003F6AF2"/>
    <w:rsid w:val="003F7044"/>
    <w:rsid w:val="00402E30"/>
    <w:rsid w:val="00416099"/>
    <w:rsid w:val="00417F7D"/>
    <w:rsid w:val="00435CDF"/>
    <w:rsid w:val="004531AF"/>
    <w:rsid w:val="00470AEF"/>
    <w:rsid w:val="0047481A"/>
    <w:rsid w:val="004765F4"/>
    <w:rsid w:val="004805BC"/>
    <w:rsid w:val="004903FA"/>
    <w:rsid w:val="0049192D"/>
    <w:rsid w:val="004A78EB"/>
    <w:rsid w:val="004C51F9"/>
    <w:rsid w:val="004D22C7"/>
    <w:rsid w:val="00510C62"/>
    <w:rsid w:val="005274B7"/>
    <w:rsid w:val="0053026A"/>
    <w:rsid w:val="005632A9"/>
    <w:rsid w:val="0057622F"/>
    <w:rsid w:val="005823F5"/>
    <w:rsid w:val="005862E0"/>
    <w:rsid w:val="00592557"/>
    <w:rsid w:val="00592FC9"/>
    <w:rsid w:val="005938EF"/>
    <w:rsid w:val="00596139"/>
    <w:rsid w:val="005A332A"/>
    <w:rsid w:val="005B0231"/>
    <w:rsid w:val="005C2C47"/>
    <w:rsid w:val="005C7CF5"/>
    <w:rsid w:val="005D5372"/>
    <w:rsid w:val="006026AC"/>
    <w:rsid w:val="00614278"/>
    <w:rsid w:val="006359E4"/>
    <w:rsid w:val="00637E53"/>
    <w:rsid w:val="006A48AB"/>
    <w:rsid w:val="006B4A3E"/>
    <w:rsid w:val="006C1AF7"/>
    <w:rsid w:val="006D577A"/>
    <w:rsid w:val="006E37D7"/>
    <w:rsid w:val="006F1614"/>
    <w:rsid w:val="006F21F3"/>
    <w:rsid w:val="007051B7"/>
    <w:rsid w:val="00706115"/>
    <w:rsid w:val="0071377E"/>
    <w:rsid w:val="00727898"/>
    <w:rsid w:val="0073042D"/>
    <w:rsid w:val="00735102"/>
    <w:rsid w:val="0076588A"/>
    <w:rsid w:val="00780C12"/>
    <w:rsid w:val="007824D6"/>
    <w:rsid w:val="00785A7B"/>
    <w:rsid w:val="00793051"/>
    <w:rsid w:val="007B3C7B"/>
    <w:rsid w:val="007C7897"/>
    <w:rsid w:val="007F4954"/>
    <w:rsid w:val="007F664C"/>
    <w:rsid w:val="007F6DCB"/>
    <w:rsid w:val="007F775A"/>
    <w:rsid w:val="00803E43"/>
    <w:rsid w:val="008166D8"/>
    <w:rsid w:val="00842E71"/>
    <w:rsid w:val="00850D4F"/>
    <w:rsid w:val="008560A5"/>
    <w:rsid w:val="00865859"/>
    <w:rsid w:val="008871FB"/>
    <w:rsid w:val="008957BA"/>
    <w:rsid w:val="008A393B"/>
    <w:rsid w:val="008B675D"/>
    <w:rsid w:val="008C0081"/>
    <w:rsid w:val="008C60F6"/>
    <w:rsid w:val="008D3EF5"/>
    <w:rsid w:val="008D5C3A"/>
    <w:rsid w:val="008E4158"/>
    <w:rsid w:val="008F02DA"/>
    <w:rsid w:val="008F0C00"/>
    <w:rsid w:val="008F65A5"/>
    <w:rsid w:val="00902F6F"/>
    <w:rsid w:val="0090368F"/>
    <w:rsid w:val="00904C71"/>
    <w:rsid w:val="00910E3A"/>
    <w:rsid w:val="009134B1"/>
    <w:rsid w:val="009502E0"/>
    <w:rsid w:val="00950F35"/>
    <w:rsid w:val="00957F6D"/>
    <w:rsid w:val="009604C0"/>
    <w:rsid w:val="00962E0E"/>
    <w:rsid w:val="00971E58"/>
    <w:rsid w:val="009777DF"/>
    <w:rsid w:val="0098075D"/>
    <w:rsid w:val="00981FFA"/>
    <w:rsid w:val="009B1629"/>
    <w:rsid w:val="009C5429"/>
    <w:rsid w:val="009D0B82"/>
    <w:rsid w:val="009D795C"/>
    <w:rsid w:val="009E385E"/>
    <w:rsid w:val="009F4239"/>
    <w:rsid w:val="00A035C1"/>
    <w:rsid w:val="00A16E33"/>
    <w:rsid w:val="00A31372"/>
    <w:rsid w:val="00A40597"/>
    <w:rsid w:val="00A54786"/>
    <w:rsid w:val="00A73CEB"/>
    <w:rsid w:val="00A97D44"/>
    <w:rsid w:val="00AB5184"/>
    <w:rsid w:val="00AC7E98"/>
    <w:rsid w:val="00AD4FBC"/>
    <w:rsid w:val="00AD503B"/>
    <w:rsid w:val="00B212C6"/>
    <w:rsid w:val="00B22367"/>
    <w:rsid w:val="00B93030"/>
    <w:rsid w:val="00BA7353"/>
    <w:rsid w:val="00BB0D33"/>
    <w:rsid w:val="00BB3F47"/>
    <w:rsid w:val="00BC42E4"/>
    <w:rsid w:val="00BF6B38"/>
    <w:rsid w:val="00C13B78"/>
    <w:rsid w:val="00C4735A"/>
    <w:rsid w:val="00C64ACE"/>
    <w:rsid w:val="00C81A40"/>
    <w:rsid w:val="00C9158B"/>
    <w:rsid w:val="00C9535C"/>
    <w:rsid w:val="00CB5A43"/>
    <w:rsid w:val="00CD63B3"/>
    <w:rsid w:val="00CD680A"/>
    <w:rsid w:val="00CD692D"/>
    <w:rsid w:val="00D14A76"/>
    <w:rsid w:val="00D4183B"/>
    <w:rsid w:val="00D46F95"/>
    <w:rsid w:val="00D50D37"/>
    <w:rsid w:val="00D646C4"/>
    <w:rsid w:val="00D664F9"/>
    <w:rsid w:val="00D7741F"/>
    <w:rsid w:val="00D96F18"/>
    <w:rsid w:val="00DA5564"/>
    <w:rsid w:val="00DB3B08"/>
    <w:rsid w:val="00DD633B"/>
    <w:rsid w:val="00DD7EEC"/>
    <w:rsid w:val="00E13BFB"/>
    <w:rsid w:val="00E15BD9"/>
    <w:rsid w:val="00E26AB2"/>
    <w:rsid w:val="00E34B81"/>
    <w:rsid w:val="00E5543A"/>
    <w:rsid w:val="00E81776"/>
    <w:rsid w:val="00E95135"/>
    <w:rsid w:val="00EA36D8"/>
    <w:rsid w:val="00EC0505"/>
    <w:rsid w:val="00ED36FC"/>
    <w:rsid w:val="00ED3D8A"/>
    <w:rsid w:val="00EE15B2"/>
    <w:rsid w:val="00F024E1"/>
    <w:rsid w:val="00F034A6"/>
    <w:rsid w:val="00F07AF4"/>
    <w:rsid w:val="00F20778"/>
    <w:rsid w:val="00F23701"/>
    <w:rsid w:val="00F30DB5"/>
    <w:rsid w:val="00F34918"/>
    <w:rsid w:val="00F771D1"/>
    <w:rsid w:val="00F82B92"/>
    <w:rsid w:val="00F855E0"/>
    <w:rsid w:val="00F867F1"/>
    <w:rsid w:val="00F95A8F"/>
    <w:rsid w:val="00FA7454"/>
    <w:rsid w:val="00FD7CAE"/>
    <w:rsid w:val="00FE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F9591FD"/>
  <w15:chartTrackingRefBased/>
  <w15:docId w15:val="{163676F2-4FDD-4E94-9CA4-C6923010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474F9"/>
    <w:rPr>
      <w:rFonts w:eastAsia="Times New Roman"/>
    </w:rPr>
  </w:style>
  <w:style w:type="paragraph" w:styleId="2">
    <w:name w:val="heading 2"/>
    <w:basedOn w:val="a0"/>
    <w:next w:val="a0"/>
    <w:qFormat/>
    <w:rsid w:val="00E95135"/>
    <w:pPr>
      <w:keepNext/>
      <w:outlineLvl w:val="1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E95135"/>
    <w:pPr>
      <w:tabs>
        <w:tab w:val="center" w:pos="4153"/>
        <w:tab w:val="right" w:pos="8306"/>
      </w:tabs>
    </w:pPr>
  </w:style>
  <w:style w:type="paragraph" w:styleId="a5">
    <w:name w:val="caption"/>
    <w:basedOn w:val="a0"/>
    <w:next w:val="a0"/>
    <w:qFormat/>
    <w:rsid w:val="00E95135"/>
    <w:pPr>
      <w:jc w:val="both"/>
    </w:pPr>
    <w:rPr>
      <w:b/>
      <w:sz w:val="22"/>
    </w:rPr>
  </w:style>
  <w:style w:type="table" w:styleId="a6">
    <w:name w:val="Table Grid"/>
    <w:basedOn w:val="a2"/>
    <w:rsid w:val="00E9513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E95135"/>
    <w:rPr>
      <w:sz w:val="16"/>
      <w:szCs w:val="16"/>
    </w:rPr>
  </w:style>
  <w:style w:type="paragraph" w:styleId="a8">
    <w:name w:val="annotation text"/>
    <w:basedOn w:val="a0"/>
    <w:semiHidden/>
    <w:rsid w:val="00E95135"/>
  </w:style>
  <w:style w:type="paragraph" w:styleId="a9">
    <w:name w:val="Balloon Text"/>
    <w:basedOn w:val="a0"/>
    <w:semiHidden/>
    <w:rsid w:val="00E95135"/>
    <w:rPr>
      <w:rFonts w:ascii="Tahoma" w:hAnsi="Tahoma" w:cs="Tahoma"/>
      <w:sz w:val="16"/>
      <w:szCs w:val="16"/>
    </w:rPr>
  </w:style>
  <w:style w:type="paragraph" w:styleId="aa">
    <w:name w:val="footer"/>
    <w:basedOn w:val="a0"/>
    <w:rsid w:val="00DD633B"/>
    <w:pPr>
      <w:tabs>
        <w:tab w:val="center" w:pos="4153"/>
        <w:tab w:val="right" w:pos="8306"/>
      </w:tabs>
    </w:pPr>
  </w:style>
  <w:style w:type="paragraph" w:styleId="ab">
    <w:name w:val="footnote text"/>
    <w:basedOn w:val="a0"/>
    <w:link w:val="Char"/>
    <w:rsid w:val="009604C0"/>
    <w:rPr>
      <w:lang w:val="x-none" w:eastAsia="x-none"/>
    </w:rPr>
  </w:style>
  <w:style w:type="character" w:customStyle="1" w:styleId="Char">
    <w:name w:val="Κείμενο υποσημείωσης Char"/>
    <w:link w:val="ab"/>
    <w:rsid w:val="009604C0"/>
    <w:rPr>
      <w:rFonts w:eastAsia="Times New Roman"/>
    </w:rPr>
  </w:style>
  <w:style w:type="character" w:styleId="ac">
    <w:name w:val="footnote reference"/>
    <w:rsid w:val="009604C0"/>
    <w:rPr>
      <w:vertAlign w:val="superscript"/>
    </w:rPr>
  </w:style>
  <w:style w:type="paragraph" w:styleId="ad">
    <w:name w:val="List Paragraph"/>
    <w:basedOn w:val="a0"/>
    <w:uiPriority w:val="34"/>
    <w:qFormat/>
    <w:rsid w:val="000474F9"/>
    <w:pPr>
      <w:ind w:left="720"/>
    </w:pPr>
  </w:style>
  <w:style w:type="character" w:styleId="-">
    <w:name w:val="Hyperlink"/>
    <w:uiPriority w:val="99"/>
    <w:unhideWhenUsed/>
    <w:rsid w:val="00C64ACE"/>
    <w:rPr>
      <w:color w:val="0000FF"/>
      <w:u w:val="single"/>
    </w:rPr>
  </w:style>
  <w:style w:type="paragraph" w:customStyle="1" w:styleId="Default">
    <w:name w:val="Default"/>
    <w:rsid w:val="00C64A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57622F"/>
    <w:pPr>
      <w:numPr>
        <w:numId w:val="15"/>
      </w:numPr>
      <w:spacing w:after="160" w:line="259" w:lineRule="auto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7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syg061</dc:creator>
  <cp:keywords/>
  <dc:description/>
  <cp:lastModifiedBy>ALEKOS ALEXOPOULOS</cp:lastModifiedBy>
  <cp:revision>3</cp:revision>
  <cp:lastPrinted>2020-06-04T12:21:00Z</cp:lastPrinted>
  <dcterms:created xsi:type="dcterms:W3CDTF">2020-11-18T14:24:00Z</dcterms:created>
  <dcterms:modified xsi:type="dcterms:W3CDTF">2020-11-23T10:47:00Z</dcterms:modified>
</cp:coreProperties>
</file>