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302B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DA499F8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5"/>
        <w:gridCol w:w="564"/>
        <w:gridCol w:w="1701"/>
        <w:gridCol w:w="2126"/>
        <w:gridCol w:w="1561"/>
        <w:gridCol w:w="1701"/>
      </w:tblGrid>
      <w:tr w:rsidR="00D646C4" w:rsidRPr="008F0C00" w14:paraId="1EB1E028" w14:textId="77777777" w:rsidTr="007D31AE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38958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A8F565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14DB0A6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322B85D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4ABA29D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62E4522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6C2FB632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7D6D7FD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6CCD653E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D31AE" w:rsidRPr="008F0C00" w14:paraId="378E5BB9" w14:textId="77777777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F10FE9" w14:textId="77777777"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FC2C05" w14:textId="77777777"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F319581" w14:textId="77777777" w:rsidR="007D31AE" w:rsidRPr="008F0C00" w:rsidRDefault="007D31AE" w:rsidP="007D3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0C415FF7" w14:textId="77777777" w:rsidR="007D31AE" w:rsidRPr="00EE7E4B" w:rsidRDefault="007D31AE" w:rsidP="007D31AE">
            <w:pPr>
              <w:rPr>
                <w:rFonts w:ascii="Calibri" w:hAnsi="Calibri"/>
                <w:lang w:val="en-US"/>
              </w:rPr>
            </w:pPr>
            <w:r w:rsidRPr="007D31AE">
              <w:rPr>
                <w:rFonts w:ascii="Calibri" w:hAnsi="Calibri"/>
                <w:lang w:val="en-US"/>
              </w:rPr>
              <w:t>VELIFER OD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430B4200" w14:textId="77777777" w:rsidR="007D31AE" w:rsidRPr="00EE7E4B" w:rsidRDefault="007D31AE" w:rsidP="007D31AE">
            <w:pPr>
              <w:rPr>
                <w:rFonts w:ascii="Calibri" w:hAnsi="Calibri"/>
              </w:rPr>
            </w:pPr>
            <w:r w:rsidRPr="007D31AE">
              <w:rPr>
                <w:rFonts w:ascii="Calibri" w:hAnsi="Calibri"/>
                <w:i/>
                <w:iCs/>
                <w:lang w:val="en-US"/>
              </w:rPr>
              <w:t xml:space="preserve">Beauveria bassiana </w:t>
            </w:r>
            <w:r w:rsidRPr="007D31AE">
              <w:rPr>
                <w:rFonts w:ascii="Calibri" w:hAnsi="Calibri"/>
                <w:lang w:val="en-US"/>
              </w:rPr>
              <w:t>strain PPRI 5339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21EFC77A" w14:textId="77777777" w:rsidR="007D31AE" w:rsidRPr="00EE7E4B" w:rsidRDefault="007D31AE" w:rsidP="007D31AE">
            <w:pPr>
              <w:jc w:val="center"/>
              <w:rPr>
                <w:rFonts w:ascii="Calibri" w:hAnsi="Calibri"/>
              </w:rPr>
            </w:pPr>
            <w:r w:rsidRPr="007D31AE">
              <w:rPr>
                <w:rFonts w:ascii="Calibri" w:hAnsi="Calibri"/>
                <w:lang w:val="en-US"/>
              </w:rPr>
              <w:t>14790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06C4661F" w14:textId="77777777" w:rsidR="007D31AE" w:rsidRPr="00B52FD8" w:rsidRDefault="00A03D89" w:rsidP="007D31AE">
            <w:pPr>
              <w:rPr>
                <w:rFonts w:ascii="Calibri" w:hAnsi="Calibri"/>
              </w:rPr>
            </w:pPr>
            <w:r w:rsidRPr="00A03D89">
              <w:rPr>
                <w:rFonts w:ascii="Calibri" w:hAnsi="Calibri"/>
                <w:lang w:val="en-US"/>
              </w:rPr>
              <w:t>PPP-</w:t>
            </w:r>
            <w:r w:rsidR="003C4B93" w:rsidRPr="003C4B93">
              <w:rPr>
                <w:rFonts w:ascii="Calibri" w:hAnsi="Calibri"/>
                <w:lang w:val="en-US"/>
              </w:rPr>
              <w:t>2025-34193</w:t>
            </w:r>
          </w:p>
        </w:tc>
      </w:tr>
      <w:tr w:rsidR="00891596" w:rsidRPr="008F0C00" w14:paraId="33726AD2" w14:textId="77777777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61A557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F258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12DD7A2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66B64E7F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7AEE4682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2213EA68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711450F3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14:paraId="4778CD89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7200CFF9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D30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16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23A9667" w14:textId="77777777" w:rsidR="003433BD" w:rsidRDefault="00A03D8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Εσπεριδοειδή </w:t>
            </w:r>
            <w:r w:rsidR="007D31AE" w:rsidRPr="007A75E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Πορτοκαλιά, Μανταρινιά</w:t>
            </w:r>
            <w:r w:rsidR="007D31AE">
              <w:rPr>
                <w:rFonts w:ascii="Calibri" w:hAnsi="Calibri"/>
              </w:rPr>
              <w:t>)</w:t>
            </w:r>
            <w:r w:rsidR="007A75E4">
              <w:rPr>
                <w:rFonts w:ascii="Calibri" w:hAnsi="Calibri"/>
              </w:rPr>
              <w:t xml:space="preserve"> και</w:t>
            </w:r>
            <w:r>
              <w:rPr>
                <w:rFonts w:ascii="Calibri" w:hAnsi="Calibri"/>
              </w:rPr>
              <w:t xml:space="preserve"> ακαλλιέργητες εκτάσεις</w:t>
            </w:r>
            <w:r w:rsidR="007A75E4">
              <w:rPr>
                <w:rFonts w:ascii="Calibri" w:hAnsi="Calibri"/>
              </w:rPr>
              <w:t>.</w:t>
            </w:r>
          </w:p>
          <w:p w14:paraId="7CA8C7AA" w14:textId="77777777" w:rsidR="007D31AE" w:rsidRPr="00165ED4" w:rsidRDefault="007D31AE" w:rsidP="0047481A">
            <w:pPr>
              <w:rPr>
                <w:rFonts w:ascii="Calibri" w:hAnsi="Calibri"/>
              </w:rPr>
            </w:pPr>
          </w:p>
        </w:tc>
      </w:tr>
    </w:tbl>
    <w:p w14:paraId="2437702E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B356B6" w14:paraId="6AA0AC16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5DC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05D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F2ECB38" w14:textId="77777777" w:rsidR="003433BD" w:rsidRDefault="00B356B6" w:rsidP="007D31AE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7A75E4">
              <w:rPr>
                <w:rFonts w:ascii="Calibri" w:hAnsi="Calibri"/>
              </w:rPr>
              <w:t xml:space="preserve">Ακρίδες 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7A75E4" w:rsidRPr="007A75E4">
              <w:rPr>
                <w:rFonts w:ascii="Calibri" w:hAnsi="Calibri"/>
                <w:i/>
                <w:iCs/>
                <w:lang w:val="en-US"/>
              </w:rPr>
              <w:t xml:space="preserve">(Locusta </w:t>
            </w:r>
            <w:proofErr w:type="spellStart"/>
            <w:r w:rsidR="007A75E4" w:rsidRPr="007A75E4">
              <w:rPr>
                <w:rFonts w:ascii="Calibri" w:hAnsi="Calibri"/>
                <w:i/>
                <w:iCs/>
                <w:lang w:val="en-US"/>
              </w:rPr>
              <w:t>sp</w:t>
            </w:r>
            <w:proofErr w:type="spellEnd"/>
            <w:r w:rsidR="007A75E4" w:rsidRPr="007A75E4">
              <w:rPr>
                <w:rFonts w:ascii="Calibri" w:hAnsi="Calibri"/>
                <w:i/>
                <w:iCs/>
                <w:lang w:val="en-US"/>
              </w:rPr>
              <w:t>-</w:t>
            </w:r>
            <w:r w:rsidR="007A75E4" w:rsidRPr="007A75E4">
              <w:rPr>
                <w:rFonts w:ascii="Calibri" w:hAnsi="Calibri"/>
                <w:lang w:val="en-US"/>
              </w:rPr>
              <w:t>LOCUSP</w:t>
            </w:r>
            <w:r w:rsidR="007A75E4" w:rsidRPr="007A75E4">
              <w:rPr>
                <w:rFonts w:ascii="Calibri" w:hAnsi="Calibri"/>
                <w:i/>
                <w:iCs/>
                <w:lang w:val="en-US"/>
              </w:rPr>
              <w:t>)</w:t>
            </w:r>
          </w:p>
          <w:p w14:paraId="71371EAC" w14:textId="77777777" w:rsidR="007D31AE" w:rsidRPr="00B356B6" w:rsidRDefault="007D31AE" w:rsidP="007D31AE">
            <w:pPr>
              <w:rPr>
                <w:rFonts w:ascii="Calibri" w:hAnsi="Calibri"/>
              </w:rPr>
            </w:pPr>
          </w:p>
        </w:tc>
      </w:tr>
    </w:tbl>
    <w:p w14:paraId="30F6AEB8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0C759F67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A3D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2E034E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0F41AFA4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5FBEB10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574316AC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70FD0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A88BE6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10BEEE4" w14:textId="77777777" w:rsidR="003433BD" w:rsidRPr="00BC76E5" w:rsidRDefault="007A75E4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 w:rsidR="003C4B93">
              <w:rPr>
                <w:rFonts w:ascii="Calibri" w:hAnsi="Calibri"/>
                <w:i/>
              </w:rPr>
              <w:t>3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3C4B93"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1D86FBB" w14:textId="77777777" w:rsidR="003433BD" w:rsidRPr="00BC76E5" w:rsidRDefault="007A75E4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3C4B93">
              <w:rPr>
                <w:rFonts w:ascii="Calibri" w:hAnsi="Calibri"/>
                <w:i/>
              </w:rPr>
              <w:t>7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3C4B93"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14:paraId="7DC2F0F8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B819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7B56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906D6E" w14:textId="77777777" w:rsidR="005632A9" w:rsidRPr="008F0C00" w:rsidRDefault="007A75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Επείγουσα ανάγκη αντιμετώπισης απρόβλεπτου κινδύνου φυτοπροστασίας </w:t>
            </w:r>
          </w:p>
        </w:tc>
      </w:tr>
    </w:tbl>
    <w:p w14:paraId="3AA35C65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612C8EA7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63BD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42B035A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14FFB3A5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697949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3A5E861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574BE0E6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516F9734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B7D7C" w14:textId="77777777"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  <w:p w14:paraId="5829CEE5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56F300A8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436D023A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47FB32B4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0AD4EFBF" w14:textId="77777777"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14:paraId="25FE2963" w14:textId="77777777"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2867AE1" w14:textId="77777777" w:rsidR="007A75E4" w:rsidRDefault="007A75E4" w:rsidP="007A75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  <w:p w14:paraId="1C24E142" w14:textId="77777777" w:rsidR="003B3D6F" w:rsidRDefault="003B3D6F" w:rsidP="00F20778">
            <w:pPr>
              <w:rPr>
                <w:rFonts w:ascii="Calibri" w:hAnsi="Calibri"/>
              </w:rPr>
            </w:pPr>
          </w:p>
          <w:p w14:paraId="4DE25A72" w14:textId="77777777"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7FB4AD76" w14:textId="77777777" w:rsidR="00B356B6" w:rsidRPr="007F5E04" w:rsidRDefault="007A75E4" w:rsidP="007A75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Δεν υπάρχουν εγκεκριμένα σκευάσματα για την αντιμετώπιση των ακρίδων.</w:t>
            </w:r>
          </w:p>
        </w:tc>
      </w:tr>
    </w:tbl>
    <w:p w14:paraId="4108922A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00DC1ACC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16FCA6CE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301F105F" w14:textId="77777777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7E422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F17D3A3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14:paraId="0348531F" w14:textId="77777777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C3E587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493DCB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D44EBE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FDD9920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14:paraId="221E90A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A96E5C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FB6556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56B81A1" w14:textId="77777777"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858CF8A" w14:textId="77777777" w:rsidR="00702374" w:rsidRPr="00B356B6" w:rsidRDefault="007A75E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702374" w:rsidRPr="008F0C00" w14:paraId="09AA3F6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F9D34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E7B27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2A767E8" w14:textId="77777777"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B49CF80" w14:textId="77777777" w:rsidR="00702374" w:rsidRPr="00B356B6" w:rsidRDefault="00702374" w:rsidP="00702374">
            <w:pPr>
              <w:rPr>
                <w:rFonts w:ascii="Calibri" w:hAnsi="Calibri"/>
              </w:rPr>
            </w:pPr>
          </w:p>
        </w:tc>
      </w:tr>
      <w:tr w:rsidR="00702374" w:rsidRPr="008F0C00" w14:paraId="781F2BC6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E9A4B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822D93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21B43AE" w14:textId="77777777"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B005DE7" w14:textId="77777777" w:rsidR="00702374" w:rsidRPr="007D31AE" w:rsidRDefault="00702374" w:rsidP="00702374">
            <w:pPr>
              <w:rPr>
                <w:rFonts w:ascii="Calibri" w:hAnsi="Calibri"/>
              </w:rPr>
            </w:pPr>
          </w:p>
        </w:tc>
      </w:tr>
      <w:tr w:rsidR="007D31AE" w:rsidRPr="008F0C00" w14:paraId="2274D349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DF485C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E7CDF6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5D5165A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AC77F8C" w14:textId="77777777"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7D31AE" w:rsidRPr="008F0C00" w14:paraId="745A1F14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DA5E8C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6A288E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DA2A7A1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4058F5F" w14:textId="77777777"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7D31AE" w:rsidRPr="008F0C00" w14:paraId="6C988031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672DDD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574AD4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CDE952A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20D202F" w14:textId="77777777"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8720FE" w:rsidRPr="008F0C00" w14:paraId="5B58B2BC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7ABED4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F79B90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17C744" w14:textId="77777777" w:rsidR="008720FE" w:rsidRPr="008F0C00" w:rsidRDefault="008720F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5446161" w14:textId="77777777" w:rsidR="008720FE" w:rsidRPr="008720FE" w:rsidRDefault="008720FE" w:rsidP="0047481A">
            <w:pPr>
              <w:rPr>
                <w:rFonts w:ascii="Calibri" w:hAnsi="Calibri"/>
                <w:lang w:val="en-US"/>
              </w:rPr>
            </w:pPr>
          </w:p>
        </w:tc>
      </w:tr>
      <w:tr w:rsidR="00ED7E09" w:rsidRPr="008F0C00" w14:paraId="2D92BF28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CDB0BC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1FF5B" w14:textId="77777777"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1ADFEA0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B0E45A6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ED7E09" w:rsidRPr="008F0C00" w14:paraId="01F3CB1F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BC30CD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A92F6B" w14:textId="77777777"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48CFAF6" w14:textId="77777777"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F844FBD" w14:textId="77777777"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14:paraId="00C4265A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14:paraId="0000061F" w14:textId="77777777" w:rsidR="00AC7E98" w:rsidRDefault="00AC7E98" w:rsidP="00393287">
      <w:pPr>
        <w:pStyle w:val="Caption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A461" w14:textId="77777777" w:rsidR="00CD004D" w:rsidRDefault="00CD004D">
      <w:r>
        <w:separator/>
      </w:r>
    </w:p>
  </w:endnote>
  <w:endnote w:type="continuationSeparator" w:id="0">
    <w:p w14:paraId="4F0862A1" w14:textId="77777777" w:rsidR="00CD004D" w:rsidRDefault="00CD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DBF3" w14:textId="77777777" w:rsidR="00C76652" w:rsidRDefault="00C7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B0A3" w14:textId="77777777" w:rsidR="00CD004D" w:rsidRDefault="00CD004D">
      <w:r>
        <w:separator/>
      </w:r>
    </w:p>
  </w:footnote>
  <w:footnote w:type="continuationSeparator" w:id="0">
    <w:p w14:paraId="4E03676E" w14:textId="77777777" w:rsidR="00CD004D" w:rsidRDefault="00CD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59C4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6577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 xml:space="preserve">ΕΝΤΥΠΟ </w:t>
    </w:r>
    <w:r w:rsidRPr="00F5694E">
      <w:rPr>
        <w:b/>
        <w:sz w:val="24"/>
        <w:szCs w:val="24"/>
      </w:rPr>
      <w:t>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50770">
    <w:abstractNumId w:val="0"/>
  </w:num>
  <w:num w:numId="2" w16cid:durableId="1996639813">
    <w:abstractNumId w:val="6"/>
  </w:num>
  <w:num w:numId="3" w16cid:durableId="1250846894">
    <w:abstractNumId w:val="7"/>
  </w:num>
  <w:num w:numId="4" w16cid:durableId="1268538204">
    <w:abstractNumId w:val="5"/>
  </w:num>
  <w:num w:numId="5" w16cid:durableId="986738705">
    <w:abstractNumId w:val="2"/>
  </w:num>
  <w:num w:numId="6" w16cid:durableId="1002315128">
    <w:abstractNumId w:val="1"/>
  </w:num>
  <w:num w:numId="7" w16cid:durableId="1568343998">
    <w:abstractNumId w:val="4"/>
  </w:num>
  <w:num w:numId="8" w16cid:durableId="1449010851">
    <w:abstractNumId w:val="3"/>
  </w:num>
  <w:num w:numId="9" w16cid:durableId="904533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070FC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529B2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93287"/>
    <w:rsid w:val="003A0F00"/>
    <w:rsid w:val="003B3D6F"/>
    <w:rsid w:val="003C4B93"/>
    <w:rsid w:val="003D20B2"/>
    <w:rsid w:val="003D3709"/>
    <w:rsid w:val="003F508D"/>
    <w:rsid w:val="003F6AF2"/>
    <w:rsid w:val="003F7044"/>
    <w:rsid w:val="00402E30"/>
    <w:rsid w:val="00435CDF"/>
    <w:rsid w:val="00436A79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673A2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14662"/>
    <w:rsid w:val="00735102"/>
    <w:rsid w:val="00765BDC"/>
    <w:rsid w:val="00775156"/>
    <w:rsid w:val="007824D6"/>
    <w:rsid w:val="007A75E4"/>
    <w:rsid w:val="007D31AE"/>
    <w:rsid w:val="007D35D3"/>
    <w:rsid w:val="007F5E04"/>
    <w:rsid w:val="007F6DCB"/>
    <w:rsid w:val="007F775A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03D89"/>
    <w:rsid w:val="00A16E33"/>
    <w:rsid w:val="00A7102D"/>
    <w:rsid w:val="00A76081"/>
    <w:rsid w:val="00A856D1"/>
    <w:rsid w:val="00AB5184"/>
    <w:rsid w:val="00AB589C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73C7E"/>
    <w:rsid w:val="00B93030"/>
    <w:rsid w:val="00B9514C"/>
    <w:rsid w:val="00BA7353"/>
    <w:rsid w:val="00BB3F47"/>
    <w:rsid w:val="00BC76E5"/>
    <w:rsid w:val="00BF6B38"/>
    <w:rsid w:val="00C13B78"/>
    <w:rsid w:val="00C2632C"/>
    <w:rsid w:val="00C72089"/>
    <w:rsid w:val="00C76652"/>
    <w:rsid w:val="00C9158B"/>
    <w:rsid w:val="00CB48EC"/>
    <w:rsid w:val="00CD004D"/>
    <w:rsid w:val="00CD41A7"/>
    <w:rsid w:val="00CD680A"/>
    <w:rsid w:val="00CF4C3B"/>
    <w:rsid w:val="00D14A76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BD9"/>
    <w:rsid w:val="00E31C79"/>
    <w:rsid w:val="00E34B81"/>
    <w:rsid w:val="00E72DEF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2006AE"/>
  <w15:docId w15:val="{25F5D778-B734-400D-991B-843053D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  <w:lang w:val="el-GR" w:eastAsia="el-GR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8f657c-1b5d-4225-9de5-62d9d25afec8}" enabled="1" method="Privileged" siteId="{ecaa386b-c8df-4ce0-ad01-740cbdb5ba5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STOUGIANNIDIS Komninos</cp:lastModifiedBy>
  <cp:revision>5</cp:revision>
  <cp:lastPrinted>2019-01-03T13:53:00Z</cp:lastPrinted>
  <dcterms:created xsi:type="dcterms:W3CDTF">2025-02-05T10:18:00Z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2022-04-21T11:57:26Z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99dfbbb1-ea3b-4c05-afde-4eaff97e6cc5</vt:lpwstr>
  </property>
  <property fmtid="{D5CDD505-2E9C-101B-9397-08002B2CF9AE}" pid="17" name="MSIP_Label_06530cf4-8573-4c29-a912-bbcdac835909_ContentBits">
    <vt:lpwstr>2</vt:lpwstr>
  </property>
</Properties>
</file>